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3C" w:rsidRPr="00984E3C" w:rsidRDefault="00984E3C" w:rsidP="00984E3C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</w:t>
      </w:r>
      <w:r w:rsidRPr="00984E3C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 13 октября – 19 октября Неделя борьбы с раком молочной железы (в честь месяца борьбы с раком молочной железы)</w:t>
      </w:r>
    </w:p>
    <w:p w:rsidR="00984E3C" w:rsidRPr="00984E3C" w:rsidRDefault="00984E3C" w:rsidP="00984E3C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984E3C" w:rsidRDefault="00984E3C" w:rsidP="00984E3C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22377F34" wp14:editId="0FDE509B">
            <wp:extent cx="4259246" cy="2219790"/>
            <wp:effectExtent l="0" t="0" r="825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9"/>
                    <a:stretch/>
                  </pic:blipFill>
                  <pic:spPr bwMode="auto">
                    <a:xfrm>
                      <a:off x="0" y="0"/>
                      <a:ext cx="4274198" cy="222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E3C" w:rsidRDefault="00984E3C" w:rsidP="00984E3C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84E3C" w:rsidRPr="00984E3C" w:rsidRDefault="00984E3C" w:rsidP="001E3C58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</w:rPr>
        <w:t>- Рак молочной железы (РМЖ) является одним из самых распространенных онкологических заболеваний в России и мире.</w:t>
      </w:r>
    </w:p>
    <w:p w:rsidR="00984E3C" w:rsidRPr="00984E3C" w:rsidRDefault="00984E3C" w:rsidP="001E3C58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</w:rPr>
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</w:r>
    </w:p>
    <w:p w:rsidR="00984E3C" w:rsidRPr="00984E3C" w:rsidRDefault="00984E3C" w:rsidP="001E3C58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  <w:lang w:val="ru-RU"/>
        </w:rPr>
        <w:t xml:space="preserve">- </w:t>
      </w:r>
      <w:r w:rsidRPr="00984E3C">
        <w:rPr>
          <w:rFonts w:ascii="Liberation Serif" w:eastAsia="Times New Roman" w:hAnsi="Liberation Serif" w:cs="Times New Roman"/>
          <w:sz w:val="28"/>
          <w:szCs w:val="28"/>
        </w:rPr>
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</w:r>
    </w:p>
    <w:p w:rsidR="00984E3C" w:rsidRPr="00984E3C" w:rsidRDefault="00984E3C" w:rsidP="001E3C58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</w:rPr>
        <w:t>- Также к факторам риска относят избыточный вес, вредные привычки, гинекологические заболевания, ушибы и травмы молочных желез.</w:t>
      </w:r>
    </w:p>
    <w:p w:rsidR="00984E3C" w:rsidRPr="00984E3C" w:rsidRDefault="00984E3C" w:rsidP="001E3C58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</w:rPr>
        <w:t xml:space="preserve">- 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</w:r>
      <w:proofErr w:type="spellStart"/>
      <w:r w:rsidRPr="00984E3C">
        <w:rPr>
          <w:rFonts w:ascii="Liberation Serif" w:eastAsia="Times New Roman" w:hAnsi="Liberation Serif" w:cs="Times New Roman"/>
          <w:sz w:val="28"/>
          <w:szCs w:val="28"/>
        </w:rPr>
        <w:t>Самоосмотр</w:t>
      </w:r>
      <w:proofErr w:type="spellEnd"/>
      <w:r w:rsidRPr="00984E3C">
        <w:rPr>
          <w:rFonts w:ascii="Liberation Serif" w:eastAsia="Times New Roman" w:hAnsi="Liberation Serif" w:cs="Times New Roman"/>
          <w:sz w:val="28"/>
          <w:szCs w:val="28"/>
        </w:rPr>
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</w:r>
    </w:p>
    <w:p w:rsidR="00984E3C" w:rsidRDefault="00984E3C" w:rsidP="001E3C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40"/>
        </w:tabs>
        <w:ind w:right="122"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84E3C">
        <w:rPr>
          <w:rFonts w:ascii="Liberation Serif" w:eastAsia="Times New Roman" w:hAnsi="Liberation Serif" w:cs="Times New Roman"/>
          <w:sz w:val="28"/>
          <w:szCs w:val="28"/>
        </w:rPr>
        <w:t xml:space="preserve">- Маммография – «золотой стандарт» диагностики, безальтернативный метод выявления всех известных вариантов РМЖ, в том числе – </w:t>
      </w:r>
      <w:proofErr w:type="spellStart"/>
      <w:r w:rsidRPr="00984E3C">
        <w:rPr>
          <w:rFonts w:ascii="Liberation Serif" w:eastAsia="Times New Roman" w:hAnsi="Liberation Serif" w:cs="Times New Roman"/>
          <w:sz w:val="28"/>
          <w:szCs w:val="28"/>
        </w:rPr>
        <w:t>непальпируемого</w:t>
      </w:r>
      <w:proofErr w:type="spellEnd"/>
      <w:r w:rsidRPr="00984E3C">
        <w:rPr>
          <w:rFonts w:ascii="Liberation Serif" w:eastAsia="Times New Roman" w:hAnsi="Liberation Serif" w:cs="Times New Roman"/>
          <w:sz w:val="28"/>
          <w:szCs w:val="28"/>
        </w:rPr>
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</w:r>
    </w:p>
    <w:p w:rsidR="00984E3C" w:rsidRDefault="00984E3C" w:rsidP="00984E3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40"/>
        </w:tabs>
        <w:spacing w:line="240" w:lineRule="auto"/>
        <w:ind w:right="122"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984E3C" w:rsidRDefault="00984E3C" w:rsidP="00984E3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40"/>
        </w:tabs>
        <w:spacing w:line="240" w:lineRule="auto"/>
        <w:ind w:right="122" w:firstLine="851"/>
        <w:rPr>
          <w:rFonts w:ascii="Liberation Serif" w:eastAsia="Times New Roman" w:hAnsi="Liberation Serif" w:cs="Times New Roman"/>
          <w:sz w:val="28"/>
          <w:szCs w:val="28"/>
        </w:rPr>
      </w:pPr>
    </w:p>
    <w:p w:rsidR="00821709" w:rsidRPr="001E3C58" w:rsidRDefault="00984E3C" w:rsidP="001E3C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340"/>
        </w:tabs>
        <w:spacing w:line="240" w:lineRule="auto"/>
        <w:ind w:right="122"/>
        <w:jc w:val="center"/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</w:pPr>
      <w:r w:rsidRPr="00984E3C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  <w:bookmarkStart w:id="0" w:name="_GoBack"/>
      <w:bookmarkEnd w:id="0"/>
    </w:p>
    <w:sectPr w:rsidR="00821709" w:rsidRPr="001E3C58" w:rsidSect="001E3C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6C"/>
    <w:rsid w:val="001D256C"/>
    <w:rsid w:val="001E3C58"/>
    <w:rsid w:val="00821709"/>
    <w:rsid w:val="009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474F"/>
  <w15:chartTrackingRefBased/>
  <w15:docId w15:val="{A9C4D59B-91CC-435B-B13B-D98CA5FB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4E3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984E3C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2025-05-21T10:13:00Z</dcterms:created>
  <dcterms:modified xsi:type="dcterms:W3CDTF">2025-05-22T04:40:00Z</dcterms:modified>
</cp:coreProperties>
</file>